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9D07D" w14:textId="582D0436" w:rsidR="00C94380" w:rsidRPr="004F0435" w:rsidRDefault="00996AAC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fr-FR"/>
        </w:rPr>
      </w:pPr>
      <w:r w:rsidRPr="004F0435">
        <w:rPr>
          <w:rFonts w:ascii="Arial" w:eastAsia="MiloOffc" w:hAnsi="Arial" w:cs="Arial"/>
          <w:noProof/>
          <w:sz w:val="22"/>
          <w:szCs w:val="22"/>
          <w:highlight w:val="yellow"/>
          <w:lang w:val="fr-FR" w:eastAsia="de-DE" w:bidi="ar-SA"/>
        </w:rPr>
        <w:drawing>
          <wp:anchor distT="0" distB="0" distL="0" distR="0" simplePos="0" relativeHeight="2" behindDoc="0" locked="0" layoutInCell="1" allowOverlap="1" wp14:anchorId="45CA9750" wp14:editId="2A467591">
            <wp:simplePos x="0" y="0"/>
            <wp:positionH relativeFrom="page">
              <wp:posOffset>4810125</wp:posOffset>
            </wp:positionH>
            <wp:positionV relativeFrom="page">
              <wp:posOffset>434442</wp:posOffset>
            </wp:positionV>
            <wp:extent cx="2155825" cy="89979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0F5A2" w14:textId="77777777" w:rsidR="00845EAA" w:rsidRPr="00845EAA" w:rsidRDefault="00845EAA" w:rsidP="00845EAA">
      <w:pPr>
        <w:overflowPunct/>
        <w:spacing w:after="113"/>
        <w:jc w:val="center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845EAA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Lignes directrices pour l'envoi de demandes d’aide financière à Adveniat </w:t>
      </w:r>
    </w:p>
    <w:p w14:paraId="1F05DE10" w14:textId="12EB6F1C" w:rsidR="00C94380" w:rsidRPr="00845EAA" w:rsidRDefault="008E5D78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 w:rsidRPr="00845EAA">
        <w:rPr>
          <w:rFonts w:ascii="Arial" w:eastAsia="MiloOffc" w:hAnsi="Arial" w:cs="Arial"/>
          <w:sz w:val="22"/>
          <w:szCs w:val="22"/>
          <w:lang w:val="fr-FR"/>
        </w:rPr>
        <w:t>–</w:t>
      </w:r>
      <w:r w:rsidRPr="00845EAA">
        <w:rPr>
          <w:rFonts w:ascii="Arial" w:eastAsia="Arial" w:hAnsi="Arial" w:cs="Arial"/>
          <w:sz w:val="22"/>
          <w:szCs w:val="22"/>
          <w:lang w:val="fr-FR"/>
        </w:rPr>
        <w:t xml:space="preserve"> A</w:t>
      </w:r>
      <w:r w:rsidR="00003CBA" w:rsidRPr="00845EAA">
        <w:rPr>
          <w:rFonts w:ascii="Arial" w:eastAsia="Arial" w:hAnsi="Arial" w:cs="Arial"/>
          <w:sz w:val="22"/>
          <w:szCs w:val="22"/>
          <w:lang w:val="fr-FR"/>
        </w:rPr>
        <w:t>N</w:t>
      </w:r>
      <w:r w:rsidRPr="00845EAA">
        <w:rPr>
          <w:rFonts w:ascii="Arial" w:eastAsia="Arial" w:hAnsi="Arial" w:cs="Arial"/>
          <w:sz w:val="22"/>
          <w:szCs w:val="22"/>
          <w:lang w:val="fr-FR"/>
        </w:rPr>
        <w:t>NEX</w:t>
      </w:r>
      <w:r w:rsidR="00003CBA" w:rsidRPr="00845EAA">
        <w:rPr>
          <w:rFonts w:ascii="Arial" w:eastAsia="Arial" w:hAnsi="Arial" w:cs="Arial"/>
          <w:sz w:val="22"/>
          <w:szCs w:val="22"/>
          <w:lang w:val="fr-FR"/>
        </w:rPr>
        <w:t>E</w:t>
      </w:r>
      <w:r w:rsidRPr="00845EA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845EAA">
        <w:rPr>
          <w:rFonts w:ascii="Arial" w:eastAsia="MiloOffc" w:hAnsi="Arial" w:cs="Arial"/>
          <w:sz w:val="22"/>
          <w:szCs w:val="22"/>
          <w:lang w:val="fr-FR"/>
        </w:rPr>
        <w:t>E</w:t>
      </w:r>
      <w:r w:rsidR="00845EAA" w:rsidRPr="00845EAA">
        <w:rPr>
          <w:rFonts w:ascii="Arial" w:eastAsia="MiloOffc" w:hAnsi="Arial" w:cs="Arial"/>
          <w:sz w:val="22"/>
          <w:szCs w:val="22"/>
          <w:lang w:val="fr-FR"/>
        </w:rPr>
        <w:t>TUDES POST-UNIVERSITAIRES</w:t>
      </w:r>
      <w:r w:rsidR="00996AAC" w:rsidRPr="00845EAA">
        <w:rPr>
          <w:rFonts w:ascii="Arial" w:eastAsia="MiloOffc" w:hAnsi="Arial" w:cs="Arial"/>
          <w:sz w:val="22"/>
          <w:szCs w:val="22"/>
          <w:lang w:val="fr-FR"/>
        </w:rPr>
        <w:t xml:space="preserve"> –</w:t>
      </w:r>
    </w:p>
    <w:p w14:paraId="536B5873" w14:textId="607763DF" w:rsidR="008E6445" w:rsidRPr="004F0435" w:rsidRDefault="008E6445">
      <w:pPr>
        <w:spacing w:after="113"/>
        <w:jc w:val="center"/>
        <w:rPr>
          <w:highlight w:val="yellow"/>
          <w:lang w:val="fr-FR"/>
        </w:rPr>
      </w:pPr>
    </w:p>
    <w:p w14:paraId="5F3F4B6F" w14:textId="77777777" w:rsidR="002820C3" w:rsidRPr="004F0435" w:rsidRDefault="002820C3">
      <w:pPr>
        <w:spacing w:after="113"/>
        <w:jc w:val="center"/>
        <w:rPr>
          <w:highlight w:val="yellow"/>
          <w:lang w:val="fr-FR"/>
        </w:rPr>
      </w:pPr>
    </w:p>
    <w:p w14:paraId="539C4242" w14:textId="2A862B9C" w:rsidR="008E5D78" w:rsidRPr="00DA3645" w:rsidRDefault="0075778C" w:rsidP="008E5D78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75778C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Informations complémentaires aux lignes directrices pour l'envoi de demandes d’aide financière à </w:t>
      </w:r>
      <w:r w:rsidRPr="00DA3645">
        <w:rPr>
          <w:rFonts w:ascii="Arial" w:eastAsia="MiloOffc" w:hAnsi="Arial" w:cs="Arial"/>
          <w:b/>
          <w:bCs/>
          <w:sz w:val="22"/>
          <w:szCs w:val="22"/>
          <w:lang w:val="fr-FR"/>
        </w:rPr>
        <w:t>Adveniat</w:t>
      </w:r>
    </w:p>
    <w:p w14:paraId="2CA6BB1D" w14:textId="54EBCCF3" w:rsidR="008E5D78" w:rsidRPr="00DA3645" w:rsidRDefault="0075778C" w:rsidP="008E5D78">
      <w:pPr>
        <w:pStyle w:val="Listenabsatz"/>
        <w:numPr>
          <w:ilvl w:val="0"/>
          <w:numId w:val="8"/>
        </w:numPr>
        <w:shd w:val="clear" w:color="auto" w:fill="FFFFFF"/>
        <w:autoSpaceDN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Veuillez également utiliser les l</w:t>
      </w:r>
      <w:r w:rsidRPr="00DA3645">
        <w:rPr>
          <w:rFonts w:eastAsia="MiloOffc" w:cs="Arial"/>
          <w:sz w:val="22"/>
          <w:szCs w:val="22"/>
          <w:lang w:val="fr-FR"/>
        </w:rPr>
        <w:t>ignes directrices pour l'envoi de demandes d’aide financière à Adveniat.</w:t>
      </w:r>
    </w:p>
    <w:p w14:paraId="136518E9" w14:textId="2CC3FD0F" w:rsidR="008E5D78" w:rsidRPr="00DA3645" w:rsidRDefault="0075778C" w:rsidP="008E5D78">
      <w:pPr>
        <w:pStyle w:val="Listenabsatz"/>
        <w:numPr>
          <w:ilvl w:val="0"/>
          <w:numId w:val="8"/>
        </w:numPr>
        <w:shd w:val="clear" w:color="auto" w:fill="FFFFFF"/>
        <w:autoSpaceDN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Adveniat n'accepte que les demandes complètes.</w:t>
      </w:r>
    </w:p>
    <w:p w14:paraId="533D5772" w14:textId="32F857AA" w:rsidR="00BA7D41" w:rsidRPr="009D2EE4" w:rsidRDefault="003948C8" w:rsidP="009D2EE4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9D2EE4">
        <w:rPr>
          <w:rFonts w:cs="Arial"/>
          <w:sz w:val="22"/>
          <w:szCs w:val="22"/>
          <w:lang w:val="fr-FR"/>
        </w:rPr>
        <w:t>Les bourses sont accordées au niveau institutionnel et non au niveau personnel. L</w:t>
      </w:r>
      <w:r w:rsidR="0076504A">
        <w:rPr>
          <w:rFonts w:cs="Arial"/>
          <w:sz w:val="22"/>
          <w:szCs w:val="22"/>
          <w:lang w:val="fr-FR"/>
        </w:rPr>
        <w:t xml:space="preserve">a </w:t>
      </w:r>
      <w:r w:rsidR="00BB0CBA">
        <w:rPr>
          <w:rFonts w:cs="Arial"/>
          <w:sz w:val="22"/>
          <w:szCs w:val="22"/>
          <w:lang w:val="fr-FR"/>
        </w:rPr>
        <w:t>personne qui demande l’aide</w:t>
      </w:r>
      <w:r w:rsidR="0076504A">
        <w:rPr>
          <w:rFonts w:cs="Arial"/>
          <w:sz w:val="22"/>
          <w:szCs w:val="22"/>
          <w:lang w:val="fr-FR"/>
        </w:rPr>
        <w:t xml:space="preserve"> </w:t>
      </w:r>
      <w:r w:rsidR="00DE4165" w:rsidRPr="00B228AA">
        <w:rPr>
          <w:rFonts w:cs="Arial"/>
          <w:sz w:val="22"/>
          <w:szCs w:val="22"/>
          <w:lang w:val="fr-FR"/>
        </w:rPr>
        <w:t xml:space="preserve">doit </w:t>
      </w:r>
      <w:r w:rsidRPr="009D2EE4">
        <w:rPr>
          <w:rFonts w:cs="Arial"/>
          <w:sz w:val="22"/>
          <w:szCs w:val="22"/>
          <w:lang w:val="fr-FR"/>
        </w:rPr>
        <w:t>justifie</w:t>
      </w:r>
      <w:r w:rsidR="00DE4165" w:rsidRPr="009D2EE4">
        <w:rPr>
          <w:rFonts w:cs="Arial"/>
          <w:sz w:val="22"/>
          <w:szCs w:val="22"/>
          <w:lang w:val="fr-FR"/>
        </w:rPr>
        <w:t>r</w:t>
      </w:r>
      <w:r w:rsidRPr="009D2EE4">
        <w:rPr>
          <w:rFonts w:cs="Arial"/>
          <w:sz w:val="22"/>
          <w:szCs w:val="22"/>
          <w:lang w:val="fr-FR"/>
        </w:rPr>
        <w:t xml:space="preserve"> la nécessité de suivre des études </w:t>
      </w:r>
      <w:r w:rsidR="002428BE" w:rsidRPr="009D2EE4">
        <w:rPr>
          <w:rFonts w:cs="Arial"/>
          <w:sz w:val="22"/>
          <w:szCs w:val="22"/>
          <w:lang w:val="fr-FR"/>
        </w:rPr>
        <w:t xml:space="preserve">post-universitaires </w:t>
      </w:r>
      <w:r w:rsidR="00B412D0">
        <w:rPr>
          <w:rFonts w:cs="Arial"/>
          <w:sz w:val="22"/>
          <w:szCs w:val="22"/>
          <w:lang w:val="fr-FR"/>
        </w:rPr>
        <w:t>en considération</w:t>
      </w:r>
      <w:r w:rsidRPr="009D2EE4">
        <w:rPr>
          <w:rFonts w:cs="Arial"/>
          <w:sz w:val="22"/>
          <w:szCs w:val="22"/>
          <w:lang w:val="fr-FR"/>
        </w:rPr>
        <w:t xml:space="preserve"> des </w:t>
      </w:r>
      <w:r w:rsidR="00F97BAB" w:rsidRPr="009D2EE4">
        <w:rPr>
          <w:rFonts w:cs="Arial"/>
          <w:sz w:val="22"/>
          <w:szCs w:val="22"/>
          <w:lang w:val="fr-FR"/>
        </w:rPr>
        <w:t>tâches</w:t>
      </w:r>
      <w:r w:rsidRPr="009D2EE4">
        <w:rPr>
          <w:rFonts w:cs="Arial"/>
          <w:sz w:val="22"/>
          <w:szCs w:val="22"/>
          <w:lang w:val="fr-FR"/>
        </w:rPr>
        <w:t xml:space="preserve"> futures de la candidate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>/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>du candidat. L'institution garantit l'emploi de la candidate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>/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>du candidat conformément à la formation obtenue. Dans le cas des</w:t>
      </w:r>
      <w:r w:rsidR="00FF0F50">
        <w:rPr>
          <w:rFonts w:cs="Arial"/>
          <w:sz w:val="22"/>
          <w:szCs w:val="22"/>
          <w:lang w:val="fr-FR"/>
        </w:rPr>
        <w:t xml:space="preserve"> laïques / </w:t>
      </w:r>
      <w:r w:rsidRPr="009D2EE4">
        <w:rPr>
          <w:rFonts w:cs="Arial"/>
          <w:sz w:val="22"/>
          <w:szCs w:val="22"/>
          <w:lang w:val="fr-FR"/>
        </w:rPr>
        <w:t>laïcs, un accord entre l'institution, le diocèse ou la congrégation et la candidate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>/</w:t>
      </w:r>
      <w:r w:rsidR="008E6E1F">
        <w:rPr>
          <w:rFonts w:cs="Arial"/>
          <w:sz w:val="22"/>
          <w:szCs w:val="22"/>
          <w:lang w:val="fr-FR"/>
        </w:rPr>
        <w:t xml:space="preserve"> </w:t>
      </w:r>
      <w:r w:rsidRPr="009D2EE4">
        <w:rPr>
          <w:rFonts w:cs="Arial"/>
          <w:sz w:val="22"/>
          <w:szCs w:val="22"/>
          <w:lang w:val="fr-FR"/>
        </w:rPr>
        <w:t xml:space="preserve">le candidat </w:t>
      </w:r>
      <w:r w:rsidR="009D2EE4" w:rsidRPr="009D2EE4">
        <w:rPr>
          <w:rFonts w:cs="Arial"/>
          <w:sz w:val="22"/>
          <w:szCs w:val="22"/>
          <w:lang w:val="fr-FR"/>
        </w:rPr>
        <w:t>doit être</w:t>
      </w:r>
      <w:r w:rsidRPr="009D2EE4">
        <w:rPr>
          <w:rFonts w:cs="Arial"/>
          <w:sz w:val="22"/>
          <w:szCs w:val="22"/>
          <w:lang w:val="fr-FR"/>
        </w:rPr>
        <w:t xml:space="preserve"> présenté, pour l'application des études dans l'Église locale ou dans l'institution, avec une durée de cinq ans. </w:t>
      </w:r>
    </w:p>
    <w:p w14:paraId="536AE39A" w14:textId="175AB2FE" w:rsidR="008E5D78" w:rsidRPr="00DA3645" w:rsidRDefault="00D2553E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Les études en Amérique latine ou en Allemagne sont prioritaires par rapport aux études dans d'autres pays.</w:t>
      </w:r>
    </w:p>
    <w:p w14:paraId="46AA7B90" w14:textId="749A4B11" w:rsidR="008E5D78" w:rsidRPr="00DA3645" w:rsidRDefault="001E3AD3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Renseignez-vous pour savoir si l'institution d'études octroie des bourses. Si c'est le cas, vous devez d'abord déposer une demande auprès de cet établissement et nous informer du résultat</w:t>
      </w:r>
      <w:r w:rsidR="0050658C">
        <w:rPr>
          <w:rFonts w:cs="Arial"/>
          <w:sz w:val="22"/>
          <w:szCs w:val="22"/>
          <w:lang w:val="fr-FR"/>
        </w:rPr>
        <w:t xml:space="preserve"> obtenu</w:t>
      </w:r>
      <w:r w:rsidRPr="00DA3645">
        <w:rPr>
          <w:rFonts w:cs="Arial"/>
          <w:sz w:val="22"/>
          <w:szCs w:val="22"/>
          <w:lang w:val="fr-FR"/>
        </w:rPr>
        <w:t>.</w:t>
      </w:r>
    </w:p>
    <w:p w14:paraId="3DD923F6" w14:textId="5A7ECE5C" w:rsidR="00C94380" w:rsidRPr="00DA3645" w:rsidRDefault="0091678F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L</w:t>
      </w:r>
      <w:r w:rsidR="005525F7">
        <w:rPr>
          <w:rFonts w:cs="Arial"/>
          <w:sz w:val="22"/>
          <w:szCs w:val="22"/>
          <w:lang w:val="fr-FR"/>
        </w:rPr>
        <w:t>a</w:t>
      </w:r>
      <w:r w:rsidR="00682128">
        <w:rPr>
          <w:rFonts w:cs="Arial"/>
          <w:sz w:val="22"/>
          <w:szCs w:val="22"/>
          <w:lang w:val="fr-FR"/>
        </w:rPr>
        <w:t xml:space="preserve"> candidate </w:t>
      </w:r>
      <w:r w:rsidRPr="00DA3645">
        <w:rPr>
          <w:rFonts w:cs="Arial"/>
          <w:sz w:val="22"/>
          <w:szCs w:val="22"/>
          <w:lang w:val="fr-FR"/>
        </w:rPr>
        <w:t>/</w:t>
      </w:r>
      <w:r w:rsidR="00682128">
        <w:rPr>
          <w:rFonts w:cs="Arial"/>
          <w:sz w:val="22"/>
          <w:szCs w:val="22"/>
          <w:lang w:val="fr-FR"/>
        </w:rPr>
        <w:t xml:space="preserve"> </w:t>
      </w:r>
      <w:r w:rsidRPr="00DA3645">
        <w:rPr>
          <w:rFonts w:cs="Arial"/>
          <w:sz w:val="22"/>
          <w:szCs w:val="22"/>
          <w:lang w:val="fr-FR"/>
        </w:rPr>
        <w:t>l</w:t>
      </w:r>
      <w:r w:rsidR="005525F7">
        <w:rPr>
          <w:rFonts w:cs="Arial"/>
          <w:sz w:val="22"/>
          <w:szCs w:val="22"/>
          <w:lang w:val="fr-FR"/>
        </w:rPr>
        <w:t>e</w:t>
      </w:r>
      <w:r w:rsidRPr="00DA3645">
        <w:rPr>
          <w:rFonts w:cs="Arial"/>
          <w:sz w:val="22"/>
          <w:szCs w:val="22"/>
          <w:lang w:val="fr-FR"/>
        </w:rPr>
        <w:t xml:space="preserve"> candidat ne doit pas être âgé(e) de plus de 40 ans et doit déjà avoir </w:t>
      </w:r>
      <w:r w:rsidR="004C2879">
        <w:rPr>
          <w:rFonts w:cs="Arial"/>
          <w:sz w:val="22"/>
          <w:szCs w:val="22"/>
          <w:lang w:val="fr-FR"/>
        </w:rPr>
        <w:t xml:space="preserve">eu </w:t>
      </w:r>
      <w:r w:rsidRPr="00DA3645">
        <w:rPr>
          <w:rFonts w:cs="Arial"/>
          <w:sz w:val="22"/>
          <w:szCs w:val="22"/>
          <w:lang w:val="fr-FR"/>
        </w:rPr>
        <w:t>au moins trois ans d'expérience pastorale ; pour les prêtres, à compter de la date de leur ordination.</w:t>
      </w:r>
    </w:p>
    <w:p w14:paraId="5A2007B9" w14:textId="01D4B4EB" w:rsidR="00C94380" w:rsidRPr="00DA3645" w:rsidRDefault="00562D0F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Veuillez soumettre votre demande au moins six mois avant le début de vos études.</w:t>
      </w:r>
    </w:p>
    <w:p w14:paraId="410A7F0B" w14:textId="6BB13A3F" w:rsidR="00C94380" w:rsidRPr="00DA3645" w:rsidRDefault="006263B7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L'aide demandée est considérée comme un complément aux ressources propres si celles-ci ne sont pas suffisant</w:t>
      </w:r>
      <w:r w:rsidR="000C2523">
        <w:rPr>
          <w:rFonts w:cs="Arial"/>
          <w:sz w:val="22"/>
          <w:szCs w:val="22"/>
          <w:lang w:val="fr-FR"/>
        </w:rPr>
        <w:t>e</w:t>
      </w:r>
      <w:r w:rsidRPr="00DA3645">
        <w:rPr>
          <w:rFonts w:cs="Arial"/>
          <w:sz w:val="22"/>
          <w:szCs w:val="22"/>
          <w:lang w:val="fr-FR"/>
        </w:rPr>
        <w:t>s. La contribution propre doit être aussi élevée que possible, en plus des frais de voyage vers et depuis le lieu d'études.</w:t>
      </w:r>
    </w:p>
    <w:p w14:paraId="4AB8AAA1" w14:textId="412B6C96" w:rsidR="00C94380" w:rsidRPr="00DA3645" w:rsidRDefault="006263B7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Adveniat ne peut pas contribuer au paiement de dettes ou au financement d'études déjà terminées ou commencées.</w:t>
      </w:r>
    </w:p>
    <w:p w14:paraId="2976AFF7" w14:textId="590ED20F" w:rsidR="00C94380" w:rsidRPr="00DA3645" w:rsidRDefault="00632E06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>Adveniat n'accorde qu'un nombre limité de bourses d'études post-universitaires par diocèse, paroisse ou institution</w:t>
      </w:r>
      <w:r w:rsidR="005138F8">
        <w:rPr>
          <w:rFonts w:cs="Arial"/>
          <w:sz w:val="22"/>
          <w:szCs w:val="22"/>
          <w:lang w:val="fr-FR"/>
        </w:rPr>
        <w:t xml:space="preserve"> pour</w:t>
      </w:r>
      <w:r w:rsidR="001C0783">
        <w:rPr>
          <w:rFonts w:cs="Arial"/>
          <w:sz w:val="22"/>
          <w:szCs w:val="22"/>
          <w:lang w:val="fr-FR"/>
        </w:rPr>
        <w:t xml:space="preserve"> la </w:t>
      </w:r>
      <w:r w:rsidR="001C0783" w:rsidRPr="001C0783">
        <w:rPr>
          <w:rFonts w:cs="Arial"/>
          <w:sz w:val="22"/>
          <w:szCs w:val="22"/>
          <w:lang w:val="fr-FR"/>
        </w:rPr>
        <w:t>même période</w:t>
      </w:r>
      <w:r w:rsidRPr="00DA3645">
        <w:rPr>
          <w:rFonts w:cs="Arial"/>
          <w:sz w:val="22"/>
          <w:szCs w:val="22"/>
          <w:lang w:val="fr-FR"/>
        </w:rPr>
        <w:t>.</w:t>
      </w:r>
    </w:p>
    <w:p w14:paraId="0EDF0B65" w14:textId="3199A55F" w:rsidR="00C94380" w:rsidRPr="00DA3645" w:rsidRDefault="00DA3645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 w:rsidRPr="00DA3645">
        <w:rPr>
          <w:rFonts w:cs="Arial"/>
          <w:sz w:val="22"/>
          <w:szCs w:val="22"/>
          <w:lang w:val="fr-FR"/>
        </w:rPr>
        <w:t xml:space="preserve">Une fois les études terminées, la personne responsable - généralement </w:t>
      </w:r>
      <w:r w:rsidR="00BC26A5">
        <w:rPr>
          <w:rFonts w:cs="Arial"/>
          <w:sz w:val="22"/>
          <w:szCs w:val="22"/>
          <w:lang w:val="fr-FR"/>
        </w:rPr>
        <w:t>celle qui a demandé l’aide</w:t>
      </w:r>
      <w:r w:rsidRPr="00DA3645">
        <w:rPr>
          <w:rFonts w:cs="Arial"/>
          <w:sz w:val="22"/>
          <w:szCs w:val="22"/>
          <w:lang w:val="fr-FR"/>
        </w:rPr>
        <w:t xml:space="preserve"> </w:t>
      </w:r>
      <w:r w:rsidR="00DB6769">
        <w:rPr>
          <w:rFonts w:cs="Arial"/>
          <w:sz w:val="22"/>
          <w:szCs w:val="22"/>
          <w:lang w:val="fr-FR"/>
        </w:rPr>
        <w:t>-</w:t>
      </w:r>
      <w:r w:rsidRPr="00DA3645">
        <w:rPr>
          <w:rFonts w:cs="Arial"/>
          <w:sz w:val="22"/>
          <w:szCs w:val="22"/>
          <w:lang w:val="fr-FR"/>
        </w:rPr>
        <w:t xml:space="preserve"> </w:t>
      </w:r>
      <w:r w:rsidR="00C32963">
        <w:rPr>
          <w:rFonts w:cs="Arial"/>
          <w:sz w:val="22"/>
          <w:szCs w:val="22"/>
          <w:lang w:val="fr-FR"/>
        </w:rPr>
        <w:t xml:space="preserve">doit </w:t>
      </w:r>
      <w:r w:rsidRPr="00DA3645">
        <w:rPr>
          <w:rFonts w:cs="Arial"/>
          <w:sz w:val="22"/>
          <w:szCs w:val="22"/>
          <w:lang w:val="fr-FR"/>
        </w:rPr>
        <w:t>fourni</w:t>
      </w:r>
      <w:r w:rsidR="00C32963">
        <w:rPr>
          <w:rFonts w:cs="Arial"/>
          <w:sz w:val="22"/>
          <w:szCs w:val="22"/>
          <w:lang w:val="fr-FR"/>
        </w:rPr>
        <w:t>r</w:t>
      </w:r>
      <w:r w:rsidRPr="00DA3645">
        <w:rPr>
          <w:rFonts w:cs="Arial"/>
          <w:sz w:val="22"/>
          <w:szCs w:val="22"/>
          <w:lang w:val="fr-FR"/>
        </w:rPr>
        <w:t xml:space="preserve"> un rapport narratif et financier, une copie du diplôme obtenu et des informations sur la fonction actuelle </w:t>
      </w:r>
      <w:r w:rsidR="00C82287">
        <w:rPr>
          <w:rFonts w:cs="Arial"/>
          <w:sz w:val="22"/>
          <w:szCs w:val="22"/>
          <w:lang w:val="fr-FR"/>
        </w:rPr>
        <w:t xml:space="preserve">de la / </w:t>
      </w:r>
      <w:r w:rsidRPr="00DA3645">
        <w:rPr>
          <w:rFonts w:cs="Arial"/>
          <w:sz w:val="22"/>
          <w:szCs w:val="22"/>
          <w:lang w:val="fr-FR"/>
        </w:rPr>
        <w:t>du bénéficiaire. Dans le cas d'études de doctorat, nous demandons une copie de la thèse de doctorat.</w:t>
      </w:r>
    </w:p>
    <w:p w14:paraId="4DDF694B" w14:textId="77777777" w:rsidR="008E6445" w:rsidRPr="00DA3645" w:rsidRDefault="008E6445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DA3645">
        <w:rPr>
          <w:rFonts w:ascii="Arial" w:eastAsia="MiloOffc" w:hAnsi="Arial" w:cs="Arial"/>
          <w:b/>
          <w:bCs/>
          <w:sz w:val="22"/>
          <w:szCs w:val="22"/>
          <w:lang w:val="fr-FR"/>
        </w:rPr>
        <w:br w:type="page"/>
      </w:r>
    </w:p>
    <w:p w14:paraId="26D68E61" w14:textId="4ACD7D6C" w:rsidR="00F42198" w:rsidRPr="004F0435" w:rsidRDefault="00DE7750" w:rsidP="00F42198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fr-FR"/>
        </w:rPr>
      </w:pPr>
      <w:r w:rsidRPr="00DE7750">
        <w:rPr>
          <w:rFonts w:ascii="Arial" w:eastAsia="MiloOffc" w:hAnsi="Arial" w:cs="Arial"/>
          <w:b/>
          <w:bCs/>
          <w:sz w:val="22"/>
          <w:szCs w:val="22"/>
          <w:lang w:val="fr-FR"/>
        </w:rPr>
        <w:lastRenderedPageBreak/>
        <w:t xml:space="preserve">Éléments supplémentaires requis pour la demande d'aide aux études </w:t>
      </w: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post-universitaires</w:t>
      </w:r>
    </w:p>
    <w:p w14:paraId="10F0C11A" w14:textId="77777777" w:rsidR="00F42198" w:rsidRPr="004F0435" w:rsidRDefault="00F42198" w:rsidP="00890461">
      <w:pPr>
        <w:rPr>
          <w:rFonts w:ascii="Arial" w:eastAsia="MiloOffc" w:hAnsi="Arial" w:cs="Arial"/>
          <w:b/>
          <w:bCs/>
          <w:sz w:val="22"/>
          <w:szCs w:val="22"/>
          <w:highlight w:val="yellow"/>
          <w:lang w:val="fr-FR"/>
        </w:rPr>
      </w:pPr>
    </w:p>
    <w:p w14:paraId="681D0DFC" w14:textId="2DDEC711" w:rsidR="00C94380" w:rsidRPr="004F0435" w:rsidRDefault="00B958FD">
      <w:pPr>
        <w:spacing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fr-FR"/>
        </w:rPr>
      </w:pPr>
      <w:r w:rsidRPr="00B958FD">
        <w:rPr>
          <w:rFonts w:ascii="Arial" w:eastAsia="MiloOffc" w:hAnsi="Arial" w:cs="Arial"/>
          <w:b/>
          <w:bCs/>
          <w:sz w:val="22"/>
          <w:szCs w:val="22"/>
          <w:lang w:val="fr-FR"/>
        </w:rPr>
        <w:t>Données personnelles de la candidate / du candidat</w:t>
      </w:r>
    </w:p>
    <w:p w14:paraId="3DAE6D17" w14:textId="1277AD5E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B958FD">
        <w:rPr>
          <w:rFonts w:ascii="Arial" w:eastAsia="MiloOffc" w:hAnsi="Arial" w:cs="Arial"/>
          <w:sz w:val="22"/>
          <w:szCs w:val="22"/>
          <w:lang w:val="fr-FR"/>
        </w:rPr>
        <w:t xml:space="preserve">Prénom et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nom de famille (et </w:t>
      </w:r>
      <w:r w:rsidRPr="008D13A7">
        <w:rPr>
          <w:rFonts w:ascii="Arial" w:eastAsia="MiloOffc" w:hAnsi="Arial" w:cs="Arial"/>
          <w:noProof/>
          <w:sz w:val="22"/>
          <w:szCs w:val="22"/>
          <w:lang w:val="fr-FR"/>
        </w:rPr>
        <w:t>nom religieux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), nationalité, lieu et date de naissance, photo, domicile</w:t>
      </w:r>
    </w:p>
    <w:p w14:paraId="679BDE73" w14:textId="0716E2C7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Pour les prêtres ou les membres de congrégations religieuses : date de l'ordination sacerdotale ou de la profession religieuse</w:t>
      </w:r>
    </w:p>
    <w:p w14:paraId="61B1CC79" w14:textId="550668DB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Pour les</w:t>
      </w:r>
      <w:r w:rsidR="00B80699">
        <w:rPr>
          <w:rFonts w:ascii="Arial" w:eastAsia="MiloOffc" w:hAnsi="Arial" w:cs="Arial"/>
          <w:sz w:val="22"/>
          <w:szCs w:val="22"/>
          <w:lang w:val="fr-FR"/>
        </w:rPr>
        <w:t xml:space="preserve"> laïques /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 </w:t>
      </w:r>
      <w:r w:rsidR="001C0783" w:rsidRPr="001C0783">
        <w:rPr>
          <w:rFonts w:ascii="Arial" w:eastAsia="MiloOffc" w:hAnsi="Arial" w:cs="Arial"/>
          <w:sz w:val="22"/>
          <w:szCs w:val="22"/>
          <w:lang w:val="fr-FR"/>
        </w:rPr>
        <w:t xml:space="preserve">laïcs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: informations sur l'état civil</w:t>
      </w:r>
    </w:p>
    <w:p w14:paraId="7CFE30F8" w14:textId="0ED13995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Études réalisées jusqu'à présent</w:t>
      </w:r>
    </w:p>
    <w:p w14:paraId="3EA99354" w14:textId="7621F113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Connaissance</w:t>
      </w:r>
      <w:r w:rsidR="00E65F16">
        <w:rPr>
          <w:rFonts w:ascii="Arial" w:eastAsia="MiloOffc" w:hAnsi="Arial" w:cs="Arial"/>
          <w:sz w:val="22"/>
          <w:szCs w:val="22"/>
          <w:lang w:val="fr-FR"/>
        </w:rPr>
        <w:t>s linguistiques</w:t>
      </w:r>
    </w:p>
    <w:p w14:paraId="0A85D376" w14:textId="2726E91E" w:rsidR="00C94380" w:rsidRPr="008D13A7" w:rsidRDefault="00B958F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Activités pastorales en cours et réalisées depuis la date de l'ordination sacerdotale, de la profession religieuse ou de la qualification initiale</w:t>
      </w:r>
    </w:p>
    <w:p w14:paraId="6E9B9057" w14:textId="77777777" w:rsidR="00BA7D41" w:rsidRPr="008D13A7" w:rsidRDefault="00BA7D41" w:rsidP="00BA7D41">
      <w:pPr>
        <w:rPr>
          <w:rFonts w:ascii="Arial" w:eastAsia="MiloOffc" w:hAnsi="Arial" w:cs="Arial"/>
          <w:sz w:val="22"/>
          <w:szCs w:val="22"/>
          <w:lang w:val="fr-FR"/>
        </w:rPr>
      </w:pPr>
    </w:p>
    <w:p w14:paraId="6E12B37F" w14:textId="2BFD8473" w:rsidR="00BA7D41" w:rsidRPr="008D13A7" w:rsidRDefault="00DE335C" w:rsidP="00BA7D41">
      <w:pPr>
        <w:spacing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b/>
          <w:bCs/>
          <w:sz w:val="22"/>
          <w:szCs w:val="22"/>
          <w:lang w:val="fr-FR"/>
        </w:rPr>
        <w:t>Protection contre la violence sexuelle</w:t>
      </w:r>
    </w:p>
    <w:p w14:paraId="321516A6" w14:textId="2F68C4CF" w:rsidR="00BA7D41" w:rsidRPr="008D13A7" w:rsidRDefault="00DE335C" w:rsidP="00187485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Confirmation par l</w:t>
      </w:r>
      <w:r w:rsidR="00EF0925">
        <w:rPr>
          <w:rFonts w:ascii="Arial" w:eastAsia="MiloOffc" w:hAnsi="Arial" w:cs="Arial"/>
          <w:sz w:val="22"/>
          <w:szCs w:val="22"/>
          <w:lang w:val="fr-FR"/>
        </w:rPr>
        <w:t>a personne qui demande l’aide qu’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elle s'est </w:t>
      </w:r>
      <w:r w:rsidR="002C5E45" w:rsidRPr="008D13A7">
        <w:rPr>
          <w:rFonts w:ascii="Arial" w:eastAsia="MiloOffc" w:hAnsi="Arial" w:cs="Arial"/>
          <w:sz w:val="22"/>
          <w:szCs w:val="22"/>
          <w:lang w:val="fr-FR"/>
        </w:rPr>
        <w:t>assuré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 qu'aucune accusation n'a été portée contre la</w:t>
      </w:r>
      <w:r w:rsidR="00696AF6">
        <w:rPr>
          <w:rFonts w:ascii="Arial" w:eastAsia="MiloOffc" w:hAnsi="Arial" w:cs="Arial"/>
          <w:sz w:val="22"/>
          <w:szCs w:val="22"/>
          <w:lang w:val="fr-FR"/>
        </w:rPr>
        <w:t xml:space="preserve"> candidate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/</w:t>
      </w:r>
      <w:r w:rsidR="00696AF6">
        <w:rPr>
          <w:rFonts w:ascii="Arial" w:eastAsia="MiloOffc" w:hAnsi="Arial" w:cs="Arial"/>
          <w:sz w:val="22"/>
          <w:szCs w:val="22"/>
          <w:lang w:val="fr-FR"/>
        </w:rPr>
        <w:t xml:space="preserve">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le candida</w:t>
      </w:r>
      <w:r w:rsidR="00696AF6">
        <w:rPr>
          <w:rFonts w:ascii="Arial" w:eastAsia="MiloOffc" w:hAnsi="Arial" w:cs="Arial"/>
          <w:sz w:val="22"/>
          <w:szCs w:val="22"/>
          <w:lang w:val="fr-FR"/>
        </w:rPr>
        <w:t>t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.</w:t>
      </w:r>
    </w:p>
    <w:p w14:paraId="4B0E1674" w14:textId="77777777" w:rsidR="00C94380" w:rsidRPr="008D13A7" w:rsidRDefault="00C94380">
      <w:pPr>
        <w:rPr>
          <w:rFonts w:ascii="Arial" w:eastAsia="MiloOffc" w:hAnsi="Arial" w:cs="Arial"/>
          <w:sz w:val="22"/>
          <w:szCs w:val="22"/>
          <w:lang w:val="fr-FR"/>
        </w:rPr>
      </w:pPr>
    </w:p>
    <w:p w14:paraId="76805001" w14:textId="112D31C7" w:rsidR="00C94380" w:rsidRPr="008D13A7" w:rsidRDefault="00962734">
      <w:pPr>
        <w:spacing w:after="113"/>
        <w:rPr>
          <w:rFonts w:ascii="Arial" w:eastAsia="MiloOffc" w:hAnsi="Arial" w:cs="Arial"/>
          <w:b/>
          <w:bCs/>
          <w:noProof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b/>
          <w:bCs/>
          <w:sz w:val="22"/>
          <w:szCs w:val="22"/>
          <w:lang w:val="fr-FR"/>
        </w:rPr>
        <w:t>Études prévues</w:t>
      </w:r>
    </w:p>
    <w:p w14:paraId="338A3DD6" w14:textId="4E9D4130" w:rsidR="00C94380" w:rsidRPr="008D13A7" w:rsidRDefault="00962734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Déclaration détaillée sur le but des études ou de la formation spécifique en rapport avec l'emploi ultérieur dans l'Église </w:t>
      </w:r>
      <w:r w:rsidR="00B60D67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locale </w:t>
      </w:r>
      <w:r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ou l'institution : 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justification de la nécessité des études, du choix </w:t>
      </w:r>
      <w:r w:rsidR="00A519A8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de la candidate / 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>du candidat et de l'institution dans laquelle</w:t>
      </w:r>
      <w:r w:rsidR="00A519A8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 </w:t>
      </w:r>
      <w:r w:rsidR="00CE4C79">
        <w:rPr>
          <w:rFonts w:ascii="Arial" w:eastAsia="MiloOffc" w:hAnsi="Arial" w:cs="Arial"/>
          <w:noProof/>
          <w:sz w:val="22"/>
          <w:szCs w:val="22"/>
          <w:lang w:val="fr-FR"/>
        </w:rPr>
        <w:t xml:space="preserve">elle / il 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étudie; </w:t>
      </w:r>
      <w:r w:rsidR="00B60D67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motifs 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>de l'institution demand</w:t>
      </w:r>
      <w:r w:rsidR="009E72B2">
        <w:rPr>
          <w:rFonts w:ascii="Arial" w:eastAsia="MiloOffc" w:hAnsi="Arial" w:cs="Arial"/>
          <w:noProof/>
          <w:sz w:val="22"/>
          <w:szCs w:val="22"/>
          <w:lang w:val="fr-FR"/>
        </w:rPr>
        <w:t>eus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>e et de la candidate /</w:t>
      </w:r>
      <w:r w:rsidR="00A519A8" w:rsidRPr="008D13A7">
        <w:rPr>
          <w:rFonts w:ascii="Arial" w:eastAsia="MiloOffc" w:hAnsi="Arial" w:cs="Arial"/>
          <w:noProof/>
          <w:sz w:val="22"/>
          <w:szCs w:val="22"/>
          <w:lang w:val="fr-FR"/>
        </w:rPr>
        <w:t xml:space="preserve"> </w:t>
      </w:r>
      <w:r w:rsidR="00ED60A6" w:rsidRPr="008D13A7">
        <w:rPr>
          <w:rFonts w:ascii="Arial" w:eastAsia="MiloOffc" w:hAnsi="Arial" w:cs="Arial"/>
          <w:noProof/>
          <w:sz w:val="22"/>
          <w:szCs w:val="22"/>
          <w:lang w:val="fr-FR"/>
        </w:rPr>
        <w:t>du candidat</w:t>
      </w:r>
    </w:p>
    <w:p w14:paraId="5972FDCD" w14:textId="01DAA6B5" w:rsidR="00C94380" w:rsidRPr="008D13A7" w:rsidRDefault="00B60D67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Début et durée des études, matières, titre académique </w:t>
      </w:r>
      <w:r w:rsidR="00B616FD">
        <w:rPr>
          <w:rFonts w:ascii="Arial" w:eastAsia="MiloOffc" w:hAnsi="Arial" w:cs="Arial"/>
          <w:sz w:val="22"/>
          <w:szCs w:val="22"/>
          <w:lang w:val="fr-FR"/>
        </w:rPr>
        <w:t>prévu</w:t>
      </w:r>
    </w:p>
    <w:p w14:paraId="2B7F911E" w14:textId="3C3A202E" w:rsidR="00C94380" w:rsidRPr="008D13A7" w:rsidRDefault="00B60D67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Université ou institution d'enseignement : lieu, nom et adresse, preuve de l'admission </w:t>
      </w:r>
      <w:r w:rsidR="00331D89">
        <w:rPr>
          <w:rFonts w:ascii="Arial" w:eastAsia="MiloOffc" w:hAnsi="Arial" w:cs="Arial"/>
          <w:sz w:val="22"/>
          <w:szCs w:val="22"/>
          <w:lang w:val="fr-FR"/>
        </w:rPr>
        <w:t>aux études</w:t>
      </w:r>
    </w:p>
    <w:p w14:paraId="57EEF819" w14:textId="1CF167EC" w:rsidR="00C94380" w:rsidRPr="008D13A7" w:rsidRDefault="00B60D67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Adresse de la candidate / du candidat au lieu d'études (adresse complète)</w:t>
      </w:r>
    </w:p>
    <w:p w14:paraId="05B0CCE0" w14:textId="742C7FBB" w:rsidR="00C94380" w:rsidRPr="008D13A7" w:rsidRDefault="009D17BD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Pour les </w:t>
      </w:r>
      <w:r w:rsidR="00DE4141">
        <w:rPr>
          <w:rFonts w:ascii="Arial" w:eastAsia="MiloOffc" w:hAnsi="Arial" w:cs="Arial"/>
          <w:sz w:val="22"/>
          <w:szCs w:val="22"/>
          <w:lang w:val="fr-FR"/>
        </w:rPr>
        <w:t xml:space="preserve">laïques /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laïcs : un accord stipulant que l'étudiant(e) collaborera avec l'institution demande</w:t>
      </w:r>
      <w:r w:rsidR="009E72B2">
        <w:rPr>
          <w:rFonts w:ascii="Arial" w:eastAsia="MiloOffc" w:hAnsi="Arial" w:cs="Arial"/>
          <w:sz w:val="22"/>
          <w:szCs w:val="22"/>
          <w:lang w:val="fr-FR"/>
        </w:rPr>
        <w:t>use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 ou un autre organisme ecclésiastique pendant au moins 5 ans après l'obtention de son diplôme</w:t>
      </w:r>
    </w:p>
    <w:p w14:paraId="0FC4038D" w14:textId="77777777" w:rsidR="00187485" w:rsidRPr="008D13A7" w:rsidRDefault="00187485" w:rsidP="00187485">
      <w:pPr>
        <w:shd w:val="clear" w:color="auto" w:fill="FFFFFF"/>
        <w:spacing w:after="113"/>
        <w:rPr>
          <w:rFonts w:ascii="Arial" w:eastAsia="MiloOffc" w:hAnsi="Arial" w:cs="Arial"/>
          <w:sz w:val="22"/>
          <w:szCs w:val="22"/>
          <w:lang w:val="fr-FR"/>
        </w:rPr>
      </w:pPr>
    </w:p>
    <w:p w14:paraId="4BF10412" w14:textId="5DAD6235" w:rsidR="00187485" w:rsidRPr="008D13A7" w:rsidRDefault="00B072ED" w:rsidP="00187485">
      <w:pPr>
        <w:spacing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 w:rsidRPr="00B072ED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Pour spécifier les coûts </w:t>
      </w:r>
      <w:r w:rsidR="0013787F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complets des </w:t>
      </w:r>
      <w:r w:rsidRPr="00B072ED">
        <w:rPr>
          <w:rFonts w:ascii="Arial" w:eastAsia="MiloOffc" w:hAnsi="Arial" w:cs="Arial"/>
          <w:b/>
          <w:bCs/>
          <w:sz w:val="22"/>
          <w:szCs w:val="22"/>
          <w:lang w:val="fr-FR"/>
        </w:rPr>
        <w:t>étude</w:t>
      </w:r>
      <w:r w:rsidR="0013787F">
        <w:rPr>
          <w:rFonts w:ascii="Arial" w:eastAsia="MiloOffc" w:hAnsi="Arial" w:cs="Arial"/>
          <w:b/>
          <w:bCs/>
          <w:sz w:val="22"/>
          <w:szCs w:val="22"/>
          <w:lang w:val="fr-FR"/>
        </w:rPr>
        <w:t>s</w:t>
      </w:r>
      <w:r w:rsidRPr="00B072ED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 </w:t>
      </w:r>
      <w:r w:rsidR="0013787F">
        <w:rPr>
          <w:rFonts w:ascii="Arial" w:eastAsia="MiloOffc" w:hAnsi="Arial" w:cs="Arial"/>
          <w:b/>
          <w:bCs/>
          <w:sz w:val="22"/>
          <w:szCs w:val="22"/>
          <w:lang w:val="fr-FR"/>
        </w:rPr>
        <w:t>e</w:t>
      </w:r>
      <w:r w:rsidRPr="00B072ED"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t le plan de financement, veuillez remplir le formulaire </w:t>
      </w:r>
      <w:r w:rsidRPr="008D13A7">
        <w:rPr>
          <w:rFonts w:ascii="Arial" w:eastAsia="MiloOffc" w:hAnsi="Arial" w:cs="Arial"/>
          <w:b/>
          <w:bCs/>
          <w:sz w:val="22"/>
          <w:szCs w:val="22"/>
          <w:lang w:val="fr-FR"/>
        </w:rPr>
        <w:t>Excel ci-joint en tenant compte des données spécifiques suivantes :</w:t>
      </w:r>
    </w:p>
    <w:p w14:paraId="1845A82A" w14:textId="77777777" w:rsidR="008D2B67" w:rsidRPr="008D13A7" w:rsidRDefault="008D2B67" w:rsidP="00DC0C18">
      <w:pPr>
        <w:rPr>
          <w:rFonts w:ascii="Arial" w:eastAsia="MiloOffc" w:hAnsi="Arial" w:cs="Arial"/>
          <w:b/>
          <w:bCs/>
          <w:sz w:val="22"/>
          <w:szCs w:val="22"/>
          <w:lang w:val="fr-FR"/>
        </w:rPr>
      </w:pPr>
    </w:p>
    <w:p w14:paraId="67E48E29" w14:textId="57FBEB68" w:rsidR="00187485" w:rsidRPr="008D13A7" w:rsidRDefault="00EC59FC" w:rsidP="00DD7D8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fr-FR"/>
        </w:rPr>
      </w:pPr>
      <w:r w:rsidRPr="008D13A7">
        <w:rPr>
          <w:rFonts w:eastAsia="MiloOffc" w:cs="Arial"/>
          <w:b/>
          <w:bCs/>
          <w:sz w:val="22"/>
          <w:szCs w:val="22"/>
          <w:lang w:val="fr-FR"/>
        </w:rPr>
        <w:t>Recettes</w:t>
      </w:r>
    </w:p>
    <w:p w14:paraId="13DF8FE7" w14:textId="1756BEE5" w:rsidR="00DD7D88" w:rsidRPr="008D13A7" w:rsidRDefault="00B072ED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Recettes totales</w:t>
      </w:r>
    </w:p>
    <w:p w14:paraId="67EB57B6" w14:textId="5F9D720E" w:rsidR="003713AB" w:rsidRDefault="003713AB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3713AB">
        <w:rPr>
          <w:rFonts w:ascii="Arial" w:eastAsia="MiloOffc" w:hAnsi="Arial" w:cs="Arial"/>
          <w:sz w:val="22"/>
          <w:szCs w:val="22"/>
          <w:lang w:val="fr-FR"/>
        </w:rPr>
        <w:t>Contribution de l'institution demande</w:t>
      </w:r>
      <w:r w:rsidR="0013787F">
        <w:rPr>
          <w:rFonts w:ascii="Arial" w:eastAsia="MiloOffc" w:hAnsi="Arial" w:cs="Arial"/>
          <w:sz w:val="22"/>
          <w:szCs w:val="22"/>
          <w:lang w:val="fr-FR"/>
        </w:rPr>
        <w:t>u</w:t>
      </w:r>
      <w:r w:rsidRPr="003713AB">
        <w:rPr>
          <w:rFonts w:ascii="Arial" w:eastAsia="MiloOffc" w:hAnsi="Arial" w:cs="Arial"/>
          <w:sz w:val="22"/>
          <w:szCs w:val="22"/>
          <w:lang w:val="fr-FR"/>
        </w:rPr>
        <w:t>se</w:t>
      </w:r>
    </w:p>
    <w:p w14:paraId="02A05721" w14:textId="362D6505" w:rsidR="00DD7D88" w:rsidRPr="008D13A7" w:rsidRDefault="00B072ED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Contribution de la</w:t>
      </w:r>
      <w:r w:rsidR="002C6C83">
        <w:rPr>
          <w:rFonts w:ascii="Arial" w:eastAsia="MiloOffc" w:hAnsi="Arial" w:cs="Arial"/>
          <w:sz w:val="22"/>
          <w:szCs w:val="22"/>
          <w:lang w:val="fr-FR"/>
        </w:rPr>
        <w:t xml:space="preserve"> candidate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/</w:t>
      </w:r>
      <w:r w:rsidR="002C6C83">
        <w:rPr>
          <w:rFonts w:ascii="Arial" w:eastAsia="MiloOffc" w:hAnsi="Arial" w:cs="Arial"/>
          <w:sz w:val="22"/>
          <w:szCs w:val="22"/>
          <w:lang w:val="fr-FR"/>
        </w:rPr>
        <w:t xml:space="preserve"> 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du candidat et revenu éventuel pendant les études</w:t>
      </w:r>
    </w:p>
    <w:p w14:paraId="5C3B4808" w14:textId="6D6D4DA2" w:rsidR="00DD7D88" w:rsidRPr="008D13A7" w:rsidRDefault="008D13A7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Autres contributions : Bourses partielles, rabais, bonus, soutien de tiers (veuillez indiquer les institutions qui contribuent)</w:t>
      </w:r>
    </w:p>
    <w:p w14:paraId="694739D7" w14:textId="78BE5DEF" w:rsidR="00DD7D88" w:rsidRPr="008D13A7" w:rsidRDefault="00EC59FC" w:rsidP="00DD7D88">
      <w:pPr>
        <w:pStyle w:val="Listenabsatz"/>
        <w:numPr>
          <w:ilvl w:val="0"/>
          <w:numId w:val="6"/>
        </w:numPr>
        <w:shd w:val="clear" w:color="auto" w:fill="FFFFFF"/>
        <w:autoSpaceDN/>
        <w:spacing w:after="113"/>
        <w:rPr>
          <w:rFonts w:eastAsia="MiloOffc" w:cs="Arial"/>
          <w:sz w:val="22"/>
          <w:szCs w:val="22"/>
          <w:lang w:val="fr-FR"/>
        </w:rPr>
      </w:pPr>
      <w:r w:rsidRPr="008D13A7">
        <w:rPr>
          <w:rFonts w:cs="Arial"/>
          <w:sz w:val="22"/>
          <w:szCs w:val="22"/>
          <w:lang w:val="fr-FR"/>
        </w:rPr>
        <w:t>Montant demandé à Adveniat</w:t>
      </w:r>
    </w:p>
    <w:p w14:paraId="77DE7914" w14:textId="77777777" w:rsidR="00C94380" w:rsidRPr="008D13A7" w:rsidRDefault="00C94380">
      <w:pPr>
        <w:rPr>
          <w:rFonts w:ascii="Arial" w:eastAsia="MiloOffc" w:hAnsi="Arial" w:cs="Arial"/>
          <w:sz w:val="22"/>
          <w:szCs w:val="22"/>
          <w:lang w:val="fr-FR"/>
        </w:rPr>
      </w:pPr>
    </w:p>
    <w:p w14:paraId="5E1A59E9" w14:textId="2701DDF3" w:rsidR="004026E8" w:rsidRPr="008D13A7" w:rsidRDefault="00EC59FC" w:rsidP="004026E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fr-FR"/>
        </w:rPr>
      </w:pPr>
      <w:r w:rsidRPr="008D13A7">
        <w:rPr>
          <w:rFonts w:eastAsia="MiloOffc" w:cs="Arial"/>
          <w:b/>
          <w:bCs/>
          <w:sz w:val="22"/>
          <w:szCs w:val="22"/>
          <w:lang w:val="fr-FR"/>
        </w:rPr>
        <w:t>Dépenses</w:t>
      </w:r>
    </w:p>
    <w:p w14:paraId="74D5C53C" w14:textId="23698429" w:rsidR="00C94380" w:rsidRPr="008D13A7" w:rsidRDefault="008D13A7" w:rsidP="004026E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Coûts totaux effectifs</w:t>
      </w:r>
    </w:p>
    <w:p w14:paraId="1D5497F4" w14:textId="5CACCA1D" w:rsidR="00DD7D88" w:rsidRPr="008D13A7" w:rsidRDefault="008D13A7" w:rsidP="00C6535D">
      <w:pPr>
        <w:numPr>
          <w:ilvl w:val="0"/>
          <w:numId w:val="6"/>
        </w:numPr>
        <w:rPr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Frais de voyage vers et depuis le lieu d'études à l'étranger</w:t>
      </w:r>
    </w:p>
    <w:p w14:paraId="5156354B" w14:textId="382B1F32" w:rsidR="00DD7D88" w:rsidRPr="008D13A7" w:rsidRDefault="008D13A7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>Frais de matricule, frais d'études, matériel, etc.</w:t>
      </w:r>
    </w:p>
    <w:p w14:paraId="73476D49" w14:textId="4D958A5A" w:rsidR="00DD7D88" w:rsidRPr="008D13A7" w:rsidRDefault="003713AB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sz w:val="22"/>
          <w:szCs w:val="22"/>
          <w:lang w:val="fr-FR"/>
        </w:rPr>
        <w:t>F</w:t>
      </w:r>
      <w:r w:rsidR="008D13A7" w:rsidRPr="008D13A7">
        <w:rPr>
          <w:rFonts w:ascii="Arial" w:eastAsia="MiloOffc" w:hAnsi="Arial" w:cs="Arial"/>
          <w:sz w:val="22"/>
          <w:szCs w:val="22"/>
          <w:lang w:val="fr-FR"/>
        </w:rPr>
        <w:t>rais de séjour : Logement et coût de la vie</w:t>
      </w:r>
    </w:p>
    <w:p w14:paraId="16389111" w14:textId="068933CE" w:rsidR="00DD7D88" w:rsidRPr="008D13A7" w:rsidRDefault="008D13A7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fr-FR"/>
        </w:rPr>
      </w:pPr>
      <w:r w:rsidRPr="008D13A7">
        <w:rPr>
          <w:rFonts w:ascii="Arial" w:eastAsia="MiloOffc" w:hAnsi="Arial" w:cs="Arial"/>
          <w:sz w:val="22"/>
          <w:szCs w:val="22"/>
          <w:lang w:val="fr-FR"/>
        </w:rPr>
        <w:t xml:space="preserve">Autres frais : </w:t>
      </w:r>
      <w:r w:rsidR="002A3985">
        <w:rPr>
          <w:rFonts w:ascii="Arial" w:eastAsia="MiloOffc" w:hAnsi="Arial" w:cs="Arial"/>
          <w:sz w:val="22"/>
          <w:szCs w:val="22"/>
          <w:lang w:val="fr-FR"/>
        </w:rPr>
        <w:t>S</w:t>
      </w:r>
      <w:r w:rsidRPr="008D13A7">
        <w:rPr>
          <w:rFonts w:ascii="Arial" w:eastAsia="MiloOffc" w:hAnsi="Arial" w:cs="Arial"/>
          <w:sz w:val="22"/>
          <w:szCs w:val="22"/>
          <w:lang w:val="fr-FR"/>
        </w:rPr>
        <w:t>écurité sociale, mutuelle, transports locaux, dépenses personnelles, etc.</w:t>
      </w:r>
    </w:p>
    <w:p w14:paraId="6305D6BC" w14:textId="72628296" w:rsidR="00C94380" w:rsidRDefault="00C94380" w:rsidP="00890461">
      <w:pPr>
        <w:ind w:left="704" w:hanging="420"/>
        <w:rPr>
          <w:rFonts w:ascii="Arial" w:eastAsia="MiloOffc" w:hAnsi="Arial" w:cs="Arial"/>
          <w:sz w:val="22"/>
          <w:szCs w:val="22"/>
          <w:lang w:val="fr-FR"/>
        </w:rPr>
      </w:pPr>
    </w:p>
    <w:p w14:paraId="4838A08A" w14:textId="77777777" w:rsidR="00890461" w:rsidRPr="008D13A7" w:rsidRDefault="00890461">
      <w:pPr>
        <w:spacing w:after="113"/>
        <w:ind w:left="705" w:hanging="420"/>
        <w:rPr>
          <w:rFonts w:ascii="Arial" w:eastAsia="MiloOffc" w:hAnsi="Arial" w:cs="Arial"/>
          <w:sz w:val="22"/>
          <w:szCs w:val="22"/>
          <w:lang w:val="fr-FR"/>
        </w:rPr>
      </w:pPr>
    </w:p>
    <w:p w14:paraId="24C8C8C3" w14:textId="66825E2D" w:rsidR="00C94380" w:rsidRPr="008D13A7" w:rsidRDefault="001B4695" w:rsidP="008E6445">
      <w:pPr>
        <w:spacing w:after="113"/>
        <w:jc w:val="right"/>
        <w:rPr>
          <w:lang w:val="fr-FR"/>
        </w:rPr>
      </w:pPr>
      <w:r w:rsidRPr="008D13A7">
        <w:rPr>
          <w:rFonts w:ascii="Arial" w:hAnsi="Arial" w:cs="Arial"/>
          <w:sz w:val="22"/>
          <w:szCs w:val="22"/>
          <w:lang w:val="fr-FR"/>
        </w:rPr>
        <w:t xml:space="preserve">Version de ce formulaire </w:t>
      </w:r>
      <w:r w:rsidR="00187485" w:rsidRPr="008D13A7">
        <w:rPr>
          <w:rFonts w:ascii="Arial" w:hAnsi="Arial" w:cs="Arial"/>
          <w:sz w:val="22"/>
          <w:szCs w:val="22"/>
          <w:lang w:val="fr-FR"/>
        </w:rPr>
        <w:t xml:space="preserve">: </w:t>
      </w:r>
      <w:r w:rsidR="003948C8" w:rsidRPr="008D13A7">
        <w:rPr>
          <w:rFonts w:ascii="Arial" w:hAnsi="Arial" w:cs="Arial"/>
          <w:sz w:val="22"/>
          <w:szCs w:val="22"/>
          <w:lang w:val="fr-FR"/>
        </w:rPr>
        <w:t xml:space="preserve">Janvier </w:t>
      </w:r>
      <w:r w:rsidR="00900E71" w:rsidRPr="008D13A7">
        <w:rPr>
          <w:rFonts w:ascii="Arial" w:hAnsi="Arial" w:cs="Arial"/>
          <w:sz w:val="22"/>
          <w:szCs w:val="22"/>
          <w:lang w:val="fr-FR"/>
        </w:rPr>
        <w:t>2023</w:t>
      </w:r>
    </w:p>
    <w:sectPr w:rsidR="00C94380" w:rsidRPr="008D13A7" w:rsidSect="00106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560" w:left="1134" w:header="0" w:footer="7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5A7B" w14:textId="77777777" w:rsidR="0074537B" w:rsidRDefault="00996AAC">
      <w:r>
        <w:separator/>
      </w:r>
    </w:p>
  </w:endnote>
  <w:endnote w:type="continuationSeparator" w:id="0">
    <w:p w14:paraId="49D2FEEE" w14:textId="77777777" w:rsidR="0074537B" w:rsidRDefault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D2B" w14:textId="77777777" w:rsidR="005B0A40" w:rsidRDefault="005B0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1BB6" w14:textId="446E0085" w:rsidR="00C94380" w:rsidRPr="00CA14FB" w:rsidRDefault="00CA07C9" w:rsidP="00CA07C9">
    <w:pPr>
      <w:tabs>
        <w:tab w:val="left" w:pos="8789"/>
      </w:tabs>
      <w:rPr>
        <w:lang w:val="fr-FR"/>
      </w:rPr>
    </w:pPr>
    <w:r w:rsidRPr="00CA14FB">
      <w:rPr>
        <w:rFonts w:ascii="Arial" w:eastAsia="MiloOffc-Bold" w:hAnsi="Arial" w:cs="MiloOffc-Bold"/>
        <w:b/>
        <w:bCs/>
        <w:sz w:val="16"/>
        <w:szCs w:val="16"/>
        <w:lang w:val="fr-FR"/>
      </w:rPr>
      <w:t>Bischöfliche Aktion Adveniat e.V.</w:t>
    </w:r>
    <w:r w:rsidRPr="00CA14FB">
      <w:rPr>
        <w:rFonts w:ascii="Arial" w:eastAsia="MiloOffc" w:hAnsi="Arial" w:cs="MiloOffc"/>
        <w:sz w:val="16"/>
        <w:szCs w:val="16"/>
        <w:lang w:val="fr-FR"/>
      </w:rPr>
      <w:t>∙</w:t>
    </w:r>
    <w:r w:rsidRPr="000A3003">
      <w:rPr>
        <w:rFonts w:ascii="Arial" w:eastAsia="MiloOffc" w:hAnsi="Arial" w:cs="MiloOffc"/>
        <w:sz w:val="16"/>
        <w:szCs w:val="16"/>
        <w:lang w:val="fr-FR"/>
      </w:rPr>
      <w:t xml:space="preserve"> pour les peuples en Amérique Latine et dans les Caraïbes - Gildehofstrasse 2 ∙ 45127 Essen ∙ Allemagne ∙ Tel +49 201 1756 - 0 - </w:t>
    </w:r>
    <w:hyperlink r:id="rId1">
      <w:r w:rsidRPr="000A3003">
        <w:rPr>
          <w:rFonts w:ascii="Arial" w:eastAsia="MiloOffc" w:hAnsi="Arial" w:cs="MiloOffc"/>
          <w:color w:val="000080"/>
          <w:sz w:val="16"/>
          <w:szCs w:val="16"/>
          <w:u w:val="single"/>
          <w:lang w:val="fr-FR"/>
        </w:rPr>
        <w:t>www.adveniat.org</w:t>
      </w:r>
    </w:hyperlink>
    <w:r w:rsidRPr="000A3003"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 w:rsidRPr="000A3003">
      <w:rPr>
        <w:rFonts w:ascii="Arial" w:hAnsi="Arial" w:cs="Arial"/>
        <w:sz w:val="16"/>
        <w:szCs w:val="16"/>
        <w:lang w:val="fr-FR"/>
      </w:rPr>
      <w:t>Directrice gérante Tanja Himer</w:t>
    </w:r>
    <w:r>
      <w:rPr>
        <w:rFonts w:ascii="Arial" w:hAnsi="Arial" w:cs="Arial"/>
        <w:sz w:val="16"/>
        <w:szCs w:val="16"/>
        <w:lang w:val="fr-FR"/>
      </w:rPr>
      <w:t xml:space="preserve">  </w:t>
    </w:r>
    <w:r w:rsidR="005B0A40">
      <w:rPr>
        <w:rFonts w:ascii="Arial" w:hAnsi="Arial" w:cs="Arial"/>
        <w:sz w:val="16"/>
        <w:szCs w:val="16"/>
        <w:lang w:val="fr-FR"/>
      </w:rPr>
      <w:t xml:space="preserve">  </w:t>
    </w:r>
    <w:r>
      <w:rPr>
        <w:rFonts w:ascii="Arial" w:hAnsi="Arial" w:cs="Arial"/>
        <w:sz w:val="16"/>
        <w:szCs w:val="16"/>
        <w:lang w:val="fr-FR"/>
      </w:rPr>
      <w:t xml:space="preserve"> </w:t>
    </w:r>
    <w:r w:rsidRPr="000A3003">
      <w:rPr>
        <w:rFonts w:ascii="Arial" w:hAnsi="Arial" w:cs="Arial"/>
        <w:b/>
        <w:i/>
        <w:sz w:val="12"/>
        <w:szCs w:val="12"/>
        <w:lang w:val="fr-FR"/>
      </w:rPr>
      <w:t>V</w:t>
    </w:r>
    <w:r>
      <w:rPr>
        <w:rFonts w:ascii="Arial" w:hAnsi="Arial" w:cs="Arial"/>
        <w:b/>
        <w:i/>
        <w:sz w:val="12"/>
        <w:szCs w:val="12"/>
        <w:lang w:val="fr-FR"/>
      </w:rPr>
      <w:t>01</w:t>
    </w:r>
    <w:r w:rsidRPr="000A3003">
      <w:rPr>
        <w:rFonts w:ascii="Arial" w:hAnsi="Arial" w:cs="Arial"/>
        <w:b/>
        <w:i/>
        <w:sz w:val="12"/>
        <w:szCs w:val="12"/>
        <w:lang w:val="fr-FR"/>
      </w:rPr>
      <w:t>/2</w:t>
    </w:r>
    <w:r>
      <w:rPr>
        <w:rFonts w:ascii="Arial" w:hAnsi="Arial" w:cs="Arial"/>
        <w:b/>
        <w:i/>
        <w:sz w:val="12"/>
        <w:szCs w:val="12"/>
        <w:lang w:val="fr-F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921" w14:textId="77777777" w:rsidR="005B0A40" w:rsidRDefault="005B0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591A" w14:textId="77777777" w:rsidR="0074537B" w:rsidRDefault="00996AAC">
      <w:r>
        <w:separator/>
      </w:r>
    </w:p>
  </w:footnote>
  <w:footnote w:type="continuationSeparator" w:id="0">
    <w:p w14:paraId="7025A295" w14:textId="77777777" w:rsidR="0074537B" w:rsidRDefault="0099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3C16" w14:textId="77777777" w:rsidR="005B0A40" w:rsidRDefault="005B0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09CB" w14:textId="77777777" w:rsidR="005B0A40" w:rsidRDefault="005B0A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88C0" w14:textId="77777777" w:rsidR="005B0A40" w:rsidRDefault="005B0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D5056"/>
    <w:multiLevelType w:val="multilevel"/>
    <w:tmpl w:val="77DA649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2EC450F3"/>
    <w:multiLevelType w:val="multilevel"/>
    <w:tmpl w:val="96E8D61E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9B574A4"/>
    <w:multiLevelType w:val="multilevel"/>
    <w:tmpl w:val="0BCC136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A9B2DF8"/>
    <w:multiLevelType w:val="multilevel"/>
    <w:tmpl w:val="67B0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746353C7"/>
    <w:multiLevelType w:val="multilevel"/>
    <w:tmpl w:val="9DE62C6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7A753BBA"/>
    <w:multiLevelType w:val="multilevel"/>
    <w:tmpl w:val="307080F4"/>
    <w:lvl w:ilvl="0">
      <w:start w:val="6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5774688">
    <w:abstractNumId w:val="1"/>
  </w:num>
  <w:num w:numId="2" w16cid:durableId="1131706062">
    <w:abstractNumId w:val="3"/>
  </w:num>
  <w:num w:numId="3" w16cid:durableId="1404372879">
    <w:abstractNumId w:val="6"/>
  </w:num>
  <w:num w:numId="4" w16cid:durableId="136655668">
    <w:abstractNumId w:val="4"/>
  </w:num>
  <w:num w:numId="5" w16cid:durableId="1417937896">
    <w:abstractNumId w:val="5"/>
  </w:num>
  <w:num w:numId="6" w16cid:durableId="1333071292">
    <w:abstractNumId w:val="2"/>
  </w:num>
  <w:num w:numId="7" w16cid:durableId="158883930">
    <w:abstractNumId w:val="7"/>
  </w:num>
  <w:num w:numId="8" w16cid:durableId="586114092">
    <w:abstractNumId w:val="0"/>
  </w:num>
  <w:num w:numId="9" w16cid:durableId="822354188">
    <w:abstractNumId w:val="9"/>
  </w:num>
  <w:num w:numId="10" w16cid:durableId="141905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80"/>
    <w:rsid w:val="0000127D"/>
    <w:rsid w:val="00003CBA"/>
    <w:rsid w:val="00033696"/>
    <w:rsid w:val="000C2523"/>
    <w:rsid w:val="0010694F"/>
    <w:rsid w:val="00107757"/>
    <w:rsid w:val="0013787F"/>
    <w:rsid w:val="0017398F"/>
    <w:rsid w:val="00187485"/>
    <w:rsid w:val="001B4695"/>
    <w:rsid w:val="001C0783"/>
    <w:rsid w:val="001E3AD3"/>
    <w:rsid w:val="002065DE"/>
    <w:rsid w:val="00223C60"/>
    <w:rsid w:val="002428BE"/>
    <w:rsid w:val="002820C3"/>
    <w:rsid w:val="002A3985"/>
    <w:rsid w:val="002C5E45"/>
    <w:rsid w:val="002C6C83"/>
    <w:rsid w:val="00331D89"/>
    <w:rsid w:val="00334026"/>
    <w:rsid w:val="003713AB"/>
    <w:rsid w:val="003948C8"/>
    <w:rsid w:val="004026E8"/>
    <w:rsid w:val="004B4600"/>
    <w:rsid w:val="004C2879"/>
    <w:rsid w:val="004F0435"/>
    <w:rsid w:val="0050658C"/>
    <w:rsid w:val="005138F8"/>
    <w:rsid w:val="00540558"/>
    <w:rsid w:val="005525F7"/>
    <w:rsid w:val="00562D0F"/>
    <w:rsid w:val="005B0A40"/>
    <w:rsid w:val="006263B7"/>
    <w:rsid w:val="00632E06"/>
    <w:rsid w:val="006537F3"/>
    <w:rsid w:val="00682128"/>
    <w:rsid w:val="0068799D"/>
    <w:rsid w:val="00696AF6"/>
    <w:rsid w:val="0074537B"/>
    <w:rsid w:val="0075778C"/>
    <w:rsid w:val="0076504A"/>
    <w:rsid w:val="0077425E"/>
    <w:rsid w:val="007E05F1"/>
    <w:rsid w:val="007F501B"/>
    <w:rsid w:val="008340D7"/>
    <w:rsid w:val="00840453"/>
    <w:rsid w:val="00841822"/>
    <w:rsid w:val="00845EAA"/>
    <w:rsid w:val="00890461"/>
    <w:rsid w:val="008A22A2"/>
    <w:rsid w:val="008B35AB"/>
    <w:rsid w:val="008D13A7"/>
    <w:rsid w:val="008D2B67"/>
    <w:rsid w:val="008E5D78"/>
    <w:rsid w:val="008E6445"/>
    <w:rsid w:val="008E6E1F"/>
    <w:rsid w:val="00900E71"/>
    <w:rsid w:val="0091678F"/>
    <w:rsid w:val="00935DFB"/>
    <w:rsid w:val="00962734"/>
    <w:rsid w:val="00970FE5"/>
    <w:rsid w:val="0097545D"/>
    <w:rsid w:val="00996AAC"/>
    <w:rsid w:val="009B398F"/>
    <w:rsid w:val="009D17BD"/>
    <w:rsid w:val="009D2EE4"/>
    <w:rsid w:val="009D7373"/>
    <w:rsid w:val="009E72B2"/>
    <w:rsid w:val="00A35FCF"/>
    <w:rsid w:val="00A519A8"/>
    <w:rsid w:val="00AD35F4"/>
    <w:rsid w:val="00B0522A"/>
    <w:rsid w:val="00B06451"/>
    <w:rsid w:val="00B072ED"/>
    <w:rsid w:val="00B412D0"/>
    <w:rsid w:val="00B4320A"/>
    <w:rsid w:val="00B60D67"/>
    <w:rsid w:val="00B616FD"/>
    <w:rsid w:val="00B62AC4"/>
    <w:rsid w:val="00B80699"/>
    <w:rsid w:val="00B958FD"/>
    <w:rsid w:val="00B96AB4"/>
    <w:rsid w:val="00BA7D41"/>
    <w:rsid w:val="00BB0CBA"/>
    <w:rsid w:val="00BC26A5"/>
    <w:rsid w:val="00BF38E0"/>
    <w:rsid w:val="00C0308D"/>
    <w:rsid w:val="00C32963"/>
    <w:rsid w:val="00C42F45"/>
    <w:rsid w:val="00C6535D"/>
    <w:rsid w:val="00C82287"/>
    <w:rsid w:val="00C94380"/>
    <w:rsid w:val="00CA07C9"/>
    <w:rsid w:val="00CA14FB"/>
    <w:rsid w:val="00CD3595"/>
    <w:rsid w:val="00CE4C79"/>
    <w:rsid w:val="00CF3A1E"/>
    <w:rsid w:val="00D2553E"/>
    <w:rsid w:val="00D93416"/>
    <w:rsid w:val="00DA3645"/>
    <w:rsid w:val="00DB6769"/>
    <w:rsid w:val="00DC0C18"/>
    <w:rsid w:val="00DD7D88"/>
    <w:rsid w:val="00DE335C"/>
    <w:rsid w:val="00DE4141"/>
    <w:rsid w:val="00DE4165"/>
    <w:rsid w:val="00DE7750"/>
    <w:rsid w:val="00E27CAA"/>
    <w:rsid w:val="00E65F16"/>
    <w:rsid w:val="00EB57BB"/>
    <w:rsid w:val="00EC59FC"/>
    <w:rsid w:val="00ED60A6"/>
    <w:rsid w:val="00EF0925"/>
    <w:rsid w:val="00F06229"/>
    <w:rsid w:val="00F10AA4"/>
    <w:rsid w:val="00F139D7"/>
    <w:rsid w:val="00F42198"/>
    <w:rsid w:val="00F6677B"/>
    <w:rsid w:val="00F97BAB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EC173"/>
  <w15:docId w15:val="{56F46423-4AD9-4BCA-9E64-66A69B4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s-E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lang w:val="es-E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Symbol" w:hAnsi="Symbol" w:cs="OpenSymbol;Arial Unicode MS"/>
      <w:lang w:val="es-E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b w:val="0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Arial" w:hAnsi="Arial" w:cs="OpenSymbol;Arial Unicode MS"/>
      <w:b w:val="0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2"/>
      <w:szCs w:val="22"/>
      <w:lang w:val="es-E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2"/>
      <w:szCs w:val="22"/>
      <w:lang w:val="es-E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  <w:lang w:val="es-E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lang w:val="es-E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lang w:val="es-E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sz w:val="22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sz w:val="22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Kopfzeile">
    <w:name w:val="header"/>
    <w:basedOn w:val="Standard"/>
    <w:link w:val="KopfzeileZchn"/>
    <w:uiPriority w:val="99"/>
    <w:unhideWhenUsed/>
    <w:rsid w:val="00996AA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AAC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paragraph" w:styleId="Listenabsatz">
    <w:name w:val="List Paragraph"/>
    <w:basedOn w:val="Standard"/>
    <w:qFormat/>
    <w:rsid w:val="008E5D78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  <w:lang w:val="de-DE"/>
    </w:rPr>
  </w:style>
  <w:style w:type="table" w:styleId="Tabellenraster">
    <w:name w:val="Table Grid"/>
    <w:basedOn w:val="NormaleTabelle"/>
    <w:uiPriority w:val="39"/>
    <w:rsid w:val="0018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54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545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545D"/>
    <w:rPr>
      <w:rFonts w:ascii="Times New Roman" w:hAnsi="Times New Roman" w:cs="Mangal"/>
      <w:color w:val="00000A"/>
      <w:kern w:val="2"/>
      <w:szCs w:val="18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4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45D"/>
    <w:rPr>
      <w:rFonts w:ascii="Times New Roman" w:hAnsi="Times New Roman" w:cs="Mangal"/>
      <w:b/>
      <w:bCs/>
      <w:color w:val="00000A"/>
      <w:kern w:val="2"/>
      <w:szCs w:val="18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45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45D"/>
    <w:rPr>
      <w:rFonts w:ascii="Segoe UI" w:hAnsi="Segoe UI" w:cs="Mangal"/>
      <w:color w:val="00000A"/>
      <w:kern w:val="2"/>
      <w:sz w:val="18"/>
      <w:szCs w:val="16"/>
      <w:lang w:val="es-ES"/>
    </w:rPr>
  </w:style>
  <w:style w:type="paragraph" w:styleId="berarbeitung">
    <w:name w:val="Revision"/>
    <w:hidden/>
    <w:uiPriority w:val="99"/>
    <w:semiHidden/>
    <w:rsid w:val="007E05F1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character" w:customStyle="1" w:styleId="cf01">
    <w:name w:val="cf01"/>
    <w:basedOn w:val="Absatz-Standardschriftart"/>
    <w:rsid w:val="00F10AA4"/>
    <w:rPr>
      <w:rFonts w:ascii="Segoe UI" w:hAnsi="Segoe UI" w:cs="Segoe UI" w:hint="default"/>
      <w:color w:val="00000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0DD1-A2A0-49F5-B3C9-2452E84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10</cp:revision>
  <cp:lastPrinted>2015-10-09T10:08:00Z</cp:lastPrinted>
  <dcterms:created xsi:type="dcterms:W3CDTF">2023-04-12T11:26:00Z</dcterms:created>
  <dcterms:modified xsi:type="dcterms:W3CDTF">2023-04-12T11:39:00Z</dcterms:modified>
  <dc:language>de-DE</dc:language>
</cp:coreProperties>
</file>